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3819" w14:textId="77777777" w:rsidR="00DD0F45" w:rsidRDefault="00F72783">
      <w:pPr>
        <w:widowControl/>
        <w:spacing w:before="240" w:after="240"/>
        <w:jc w:val="left"/>
        <w:rPr>
          <w:rFonts w:ascii="文星仿宋" w:eastAsia="文星仿宋" w:hAnsi="宋体" w:cs="宋体"/>
          <w:color w:val="000000"/>
          <w:kern w:val="0"/>
          <w:sz w:val="32"/>
          <w:szCs w:val="32"/>
        </w:rPr>
      </w:pPr>
      <w:r>
        <w:rPr>
          <w:rFonts w:ascii="文星仿宋" w:eastAsia="文星仿宋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文星仿宋" w:eastAsia="文星仿宋" w:hAnsi="宋体" w:cs="宋体" w:hint="eastAsia"/>
          <w:color w:val="000000"/>
          <w:kern w:val="0"/>
          <w:sz w:val="32"/>
          <w:szCs w:val="32"/>
        </w:rPr>
        <w:t>1</w:t>
      </w:r>
    </w:p>
    <w:p w14:paraId="3924DD71" w14:textId="77777777" w:rsidR="00DD0F45" w:rsidRDefault="00DD0F45">
      <w:pPr>
        <w:widowControl/>
        <w:spacing w:before="240" w:after="240"/>
        <w:jc w:val="center"/>
        <w:rPr>
          <w:rFonts w:ascii="文星标宋" w:eastAsia="文星标宋" w:hAnsi="宋体" w:cs="宋体"/>
          <w:color w:val="000000"/>
          <w:kern w:val="0"/>
          <w:sz w:val="52"/>
          <w:szCs w:val="52"/>
        </w:rPr>
      </w:pPr>
    </w:p>
    <w:p w14:paraId="56500108" w14:textId="77777777" w:rsidR="00DD0F45" w:rsidRDefault="00DD0F45">
      <w:pPr>
        <w:widowControl/>
        <w:spacing w:before="240" w:after="240"/>
        <w:jc w:val="center"/>
        <w:rPr>
          <w:rFonts w:ascii="文星标宋" w:eastAsia="文星标宋" w:hAnsi="宋体" w:cs="宋体"/>
          <w:color w:val="000000"/>
          <w:kern w:val="0"/>
          <w:sz w:val="52"/>
          <w:szCs w:val="52"/>
        </w:rPr>
      </w:pPr>
    </w:p>
    <w:p w14:paraId="56446699" w14:textId="77777777" w:rsidR="00DD0F45" w:rsidRDefault="00F72783">
      <w:pPr>
        <w:widowControl/>
        <w:jc w:val="center"/>
        <w:rPr>
          <w:rFonts w:ascii="黑体" w:eastAsia="黑体" w:hAnsi="黑体" w:cs="宋体"/>
          <w:color w:val="000000"/>
          <w:kern w:val="0"/>
          <w:sz w:val="52"/>
          <w:szCs w:val="52"/>
        </w:rPr>
      </w:pPr>
      <w:r>
        <w:rPr>
          <w:rFonts w:ascii="黑体" w:eastAsia="黑体" w:hAnsi="黑体" w:cs="宋体" w:hint="eastAsia"/>
          <w:color w:val="000000"/>
          <w:kern w:val="0"/>
          <w:sz w:val="52"/>
          <w:szCs w:val="52"/>
        </w:rPr>
        <w:t>武汉市市级科技企业孵化器</w:t>
      </w:r>
    </w:p>
    <w:p w14:paraId="1920DB7E" w14:textId="77777777" w:rsidR="00DD0F45" w:rsidRDefault="00F72783">
      <w:pPr>
        <w:widowControl/>
        <w:jc w:val="center"/>
        <w:rPr>
          <w:rFonts w:ascii="黑体" w:eastAsia="黑体" w:hAnsi="黑体" w:cs="宋体"/>
          <w:color w:val="000000"/>
          <w:kern w:val="0"/>
          <w:sz w:val="52"/>
          <w:szCs w:val="52"/>
        </w:rPr>
      </w:pPr>
      <w:r>
        <w:rPr>
          <w:rFonts w:ascii="黑体" w:eastAsia="黑体" w:hAnsi="黑体" w:cs="宋体" w:hint="eastAsia"/>
          <w:color w:val="000000"/>
          <w:kern w:val="0"/>
          <w:sz w:val="52"/>
          <w:szCs w:val="52"/>
        </w:rPr>
        <w:t>认定申报书</w:t>
      </w:r>
    </w:p>
    <w:p w14:paraId="1C91376F" w14:textId="77777777" w:rsidR="00DD0F45" w:rsidRDefault="00F72783">
      <w:pPr>
        <w:widowControl/>
        <w:jc w:val="center"/>
        <w:rPr>
          <w:rFonts w:ascii="文星楷体" w:eastAsia="文星楷体" w:hAnsi="文星楷体" w:cs="文星楷体"/>
          <w:color w:val="000000"/>
          <w:kern w:val="0"/>
          <w:sz w:val="28"/>
          <w:szCs w:val="28"/>
        </w:rPr>
      </w:pPr>
      <w:r>
        <w:rPr>
          <w:rFonts w:ascii="文星楷体" w:eastAsia="文星楷体" w:hAnsi="文星楷体" w:cs="文星楷体" w:hint="eastAsia"/>
          <w:color w:val="000000"/>
          <w:kern w:val="0"/>
          <w:sz w:val="28"/>
          <w:szCs w:val="28"/>
        </w:rPr>
        <w:t>（表样）</w:t>
      </w:r>
    </w:p>
    <w:p w14:paraId="0A085BD1" w14:textId="77777777" w:rsidR="00DD0F45" w:rsidRDefault="00DD0F45">
      <w:pPr>
        <w:spacing w:beforeLines="100" w:before="312" w:afterLines="100" w:after="312"/>
        <w:rPr>
          <w:rFonts w:ascii="文星仿宋" w:eastAsia="文星仿宋"/>
          <w:sz w:val="32"/>
          <w:szCs w:val="32"/>
        </w:rPr>
      </w:pPr>
    </w:p>
    <w:p w14:paraId="7DB72721" w14:textId="77777777" w:rsidR="00DD0F45" w:rsidRDefault="00DD0F45">
      <w:pPr>
        <w:spacing w:beforeLines="100" w:before="312" w:afterLines="100" w:after="312"/>
        <w:rPr>
          <w:rFonts w:ascii="文星仿宋" w:eastAsia="文星仿宋"/>
          <w:sz w:val="32"/>
          <w:szCs w:val="32"/>
        </w:rPr>
      </w:pPr>
    </w:p>
    <w:p w14:paraId="766524C1" w14:textId="77777777" w:rsidR="00DD0F45" w:rsidRDefault="00F72783">
      <w:pPr>
        <w:spacing w:line="360" w:lineRule="auto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pacing w:val="64"/>
          <w:kern w:val="0"/>
          <w:sz w:val="32"/>
          <w:szCs w:val="32"/>
          <w:fitText w:val="2560"/>
        </w:rPr>
        <w:t>孵化器名称</w:t>
      </w:r>
      <w:r>
        <w:rPr>
          <w:rFonts w:asciiTheme="minorEastAsia" w:hAnsiTheme="minorEastAsia" w:hint="eastAsia"/>
          <w:kern w:val="0"/>
          <w:sz w:val="32"/>
          <w:szCs w:val="32"/>
          <w:fitText w:val="2560"/>
        </w:rPr>
        <w:t>：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           </w:t>
      </w:r>
    </w:p>
    <w:p w14:paraId="2140056A" w14:textId="77777777" w:rsidR="00DD0F45" w:rsidRDefault="00F72783">
      <w:pPr>
        <w:spacing w:line="360" w:lineRule="auto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pacing w:val="26"/>
          <w:kern w:val="0"/>
          <w:sz w:val="32"/>
          <w:szCs w:val="32"/>
          <w:fitText w:val="2560" w:id="1"/>
        </w:rPr>
        <w:t>运营机构名称</w:t>
      </w:r>
      <w:r>
        <w:rPr>
          <w:rFonts w:asciiTheme="minorEastAsia" w:hAnsiTheme="minorEastAsia" w:hint="eastAsia"/>
          <w:spacing w:val="4"/>
          <w:kern w:val="0"/>
          <w:sz w:val="32"/>
          <w:szCs w:val="32"/>
          <w:fitText w:val="2560" w:id="1"/>
        </w:rPr>
        <w:t>：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>（盖章）</w:t>
      </w:r>
    </w:p>
    <w:p w14:paraId="301C6C61" w14:textId="77777777" w:rsidR="00DD0F45" w:rsidRDefault="00F72783">
      <w:pPr>
        <w:spacing w:line="360" w:lineRule="auto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pacing w:val="160"/>
          <w:kern w:val="0"/>
          <w:sz w:val="32"/>
          <w:szCs w:val="32"/>
          <w:fitText w:val="2240" w:id="2"/>
        </w:rPr>
        <w:t>填报日</w:t>
      </w:r>
      <w:r>
        <w:rPr>
          <w:rFonts w:asciiTheme="minorEastAsia" w:hAnsiTheme="minorEastAsia" w:hint="eastAsia"/>
          <w:kern w:val="0"/>
          <w:sz w:val="32"/>
          <w:szCs w:val="32"/>
          <w:fitText w:val="2240" w:id="2"/>
        </w:rPr>
        <w:t>期</w:t>
      </w:r>
      <w:r>
        <w:rPr>
          <w:rFonts w:asciiTheme="minorEastAsia" w:hAnsiTheme="minorEastAsia" w:hint="eastAsia"/>
          <w:kern w:val="0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           </w:t>
      </w:r>
    </w:p>
    <w:p w14:paraId="4D7699E8" w14:textId="77777777" w:rsidR="00DD0F45" w:rsidRDefault="00DD0F45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14:paraId="59FB3CDC" w14:textId="77777777" w:rsidR="00DD0F45" w:rsidRDefault="00DD0F45">
      <w:pPr>
        <w:ind w:firstLineChars="200" w:firstLine="640"/>
        <w:rPr>
          <w:rFonts w:ascii="文星仿宋" w:eastAsia="文星仿宋"/>
          <w:sz w:val="32"/>
          <w:szCs w:val="32"/>
        </w:rPr>
      </w:pPr>
    </w:p>
    <w:p w14:paraId="165AAD20" w14:textId="77777777" w:rsidR="00DD0F45" w:rsidRDefault="00DD0F45">
      <w:pPr>
        <w:ind w:firstLineChars="200" w:firstLine="640"/>
        <w:rPr>
          <w:rFonts w:ascii="文星仿宋" w:eastAsia="文星仿宋"/>
          <w:sz w:val="32"/>
          <w:szCs w:val="32"/>
        </w:rPr>
      </w:pPr>
    </w:p>
    <w:p w14:paraId="2FB05900" w14:textId="77777777" w:rsidR="00DD0F45" w:rsidRDefault="00DD0F45">
      <w:pPr>
        <w:ind w:firstLineChars="200" w:firstLine="640"/>
        <w:rPr>
          <w:rFonts w:ascii="文星仿宋" w:eastAsia="文星仿宋"/>
          <w:sz w:val="32"/>
          <w:szCs w:val="32"/>
        </w:rPr>
      </w:pPr>
    </w:p>
    <w:p w14:paraId="1B532D91" w14:textId="77777777" w:rsidR="00DD0F45" w:rsidRDefault="00F72783">
      <w:pPr>
        <w:ind w:firstLineChars="200" w:firstLine="64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武汉市科学技术局</w:t>
      </w:r>
    </w:p>
    <w:p w14:paraId="6107E1F9" w14:textId="55B6E534" w:rsidR="00DD0F45" w:rsidRDefault="00F72783">
      <w:pPr>
        <w:ind w:firstLineChars="200" w:firstLine="640"/>
        <w:jc w:val="center"/>
        <w:rPr>
          <w:rFonts w:asciiTheme="minorEastAsia" w:hAnsiTheme="minorEastAsia"/>
          <w:sz w:val="32"/>
          <w:szCs w:val="32"/>
        </w:rPr>
        <w:sectPr w:rsidR="00DD0F45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  <w:r>
        <w:rPr>
          <w:rFonts w:asciiTheme="minorEastAsia" w:hAnsiTheme="minorEastAsia" w:hint="eastAsia"/>
          <w:sz w:val="32"/>
          <w:szCs w:val="32"/>
        </w:rPr>
        <w:t>二〇二</w:t>
      </w:r>
      <w:r w:rsidR="001701B5">
        <w:rPr>
          <w:rFonts w:asciiTheme="minorEastAsia" w:hAnsiTheme="minorEastAsia" w:hint="eastAsia"/>
          <w:sz w:val="32"/>
          <w:szCs w:val="32"/>
        </w:rPr>
        <w:t>二</w:t>
      </w:r>
      <w:r>
        <w:rPr>
          <w:rFonts w:asciiTheme="minorEastAsia" w:hAnsiTheme="minorEastAsia" w:hint="eastAsia"/>
          <w:sz w:val="32"/>
          <w:szCs w:val="32"/>
        </w:rPr>
        <w:t>年制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D0F45" w14:paraId="5288CA5A" w14:textId="77777777">
        <w:trPr>
          <w:trHeight w:val="567"/>
        </w:trPr>
        <w:tc>
          <w:tcPr>
            <w:tcW w:w="8522" w:type="dxa"/>
          </w:tcPr>
          <w:p w14:paraId="0675068C" w14:textId="77777777" w:rsidR="00DD0F45" w:rsidRDefault="00F72783">
            <w:pPr>
              <w:ind w:left="155"/>
              <w:jc w:val="left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lastRenderedPageBreak/>
              <w:t>一、运营机构诚信承诺书</w:t>
            </w:r>
          </w:p>
        </w:tc>
      </w:tr>
      <w:tr w:rsidR="00DD0F45" w14:paraId="4C14A8BC" w14:textId="77777777">
        <w:trPr>
          <w:trHeight w:val="1300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BFF3" w14:textId="77777777" w:rsidR="00DD0F45" w:rsidRDefault="00DD0F45">
            <w:pPr>
              <w:spacing w:line="560" w:lineRule="exact"/>
              <w:ind w:firstLineChars="200" w:firstLine="600"/>
              <w:rPr>
                <w:rFonts w:ascii="宋体" w:hAnsi="宋体"/>
                <w:sz w:val="30"/>
                <w:szCs w:val="30"/>
              </w:rPr>
            </w:pPr>
          </w:p>
          <w:p w14:paraId="5E1BC4A3" w14:textId="77777777" w:rsidR="00DD0F45" w:rsidRDefault="00F72783">
            <w:pPr>
              <w:spacing w:line="560" w:lineRule="exact"/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一、本单位已认真阅读《武汉市科技企业孵化器和众创空间管理办法》</w:t>
            </w:r>
            <w:r>
              <w:rPr>
                <w:rFonts w:ascii="宋体" w:hAnsi="宋体" w:hint="eastAsia"/>
                <w:sz w:val="30"/>
                <w:szCs w:val="30"/>
              </w:rPr>
              <w:t>(</w:t>
            </w:r>
            <w:r>
              <w:rPr>
                <w:rFonts w:ascii="宋体" w:hAnsi="宋体" w:hint="eastAsia"/>
                <w:sz w:val="30"/>
                <w:szCs w:val="30"/>
              </w:rPr>
              <w:t>武科规﹝</w:t>
            </w:r>
            <w:r>
              <w:rPr>
                <w:rFonts w:ascii="宋体" w:hAnsi="宋体" w:hint="eastAsia"/>
                <w:sz w:val="30"/>
                <w:szCs w:val="30"/>
              </w:rPr>
              <w:t>2020</w:t>
            </w:r>
            <w:r>
              <w:rPr>
                <w:rFonts w:ascii="宋体" w:hAnsi="宋体" w:hint="eastAsia"/>
                <w:sz w:val="30"/>
                <w:szCs w:val="30"/>
              </w:rPr>
              <w:t>﹞</w:t>
            </w:r>
            <w:r>
              <w:rPr>
                <w:rFonts w:ascii="宋体" w:hAnsi="宋体" w:hint="eastAsia"/>
                <w:sz w:val="30"/>
                <w:szCs w:val="30"/>
              </w:rPr>
              <w:t>1</w:t>
            </w:r>
            <w:r>
              <w:rPr>
                <w:rFonts w:ascii="宋体" w:hAnsi="宋体" w:hint="eastAsia"/>
                <w:sz w:val="30"/>
                <w:szCs w:val="30"/>
              </w:rPr>
              <w:t>号</w:t>
            </w:r>
            <w:r>
              <w:rPr>
                <w:rFonts w:ascii="宋体" w:hAnsi="宋体" w:hint="eastAsia"/>
                <w:sz w:val="30"/>
                <w:szCs w:val="30"/>
              </w:rPr>
              <w:t>)</w:t>
            </w:r>
            <w:r>
              <w:rPr>
                <w:rFonts w:ascii="宋体" w:hAnsi="宋体" w:hint="eastAsia"/>
                <w:sz w:val="30"/>
                <w:szCs w:val="30"/>
              </w:rPr>
              <w:t>，</w:t>
            </w:r>
            <w:r>
              <w:rPr>
                <w:rFonts w:ascii="宋体" w:hAnsi="宋体" w:hint="eastAsia"/>
                <w:sz w:val="30"/>
                <w:szCs w:val="30"/>
              </w:rPr>
              <w:t>明确</w:t>
            </w:r>
            <w:r>
              <w:rPr>
                <w:rFonts w:ascii="宋体" w:hAnsi="宋体" w:hint="eastAsia"/>
                <w:sz w:val="30"/>
                <w:szCs w:val="30"/>
              </w:rPr>
              <w:t>知晓各项</w:t>
            </w:r>
            <w:r>
              <w:rPr>
                <w:rFonts w:ascii="宋体" w:hAnsi="宋体" w:hint="eastAsia"/>
                <w:sz w:val="30"/>
                <w:szCs w:val="30"/>
              </w:rPr>
              <w:t>政策规范</w:t>
            </w:r>
            <w:r>
              <w:rPr>
                <w:rFonts w:ascii="宋体" w:hAnsi="宋体" w:hint="eastAsia"/>
                <w:sz w:val="30"/>
                <w:szCs w:val="30"/>
              </w:rPr>
              <w:t>。</w:t>
            </w:r>
          </w:p>
          <w:p w14:paraId="6A53889D" w14:textId="77777777" w:rsidR="00DD0F45" w:rsidRDefault="00F72783">
            <w:pPr>
              <w:spacing w:line="480" w:lineRule="exact"/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二、本单位严格遵守《关于进一步加强科研诚信建设的若干意见》规定，承诺申报书及附件材料中所有内容、事项、数据均真实有效，不存在抄袭、伪造、作假等违背诚信要求的行为；如有违反，本人</w:t>
            </w:r>
            <w:r>
              <w:rPr>
                <w:rFonts w:ascii="宋体" w:hAnsi="宋体" w:hint="eastAsia"/>
                <w:sz w:val="30"/>
                <w:szCs w:val="30"/>
              </w:rPr>
              <w:t>及单位</w:t>
            </w:r>
            <w:r>
              <w:rPr>
                <w:rFonts w:ascii="宋体" w:hAnsi="宋体" w:hint="eastAsia"/>
                <w:sz w:val="30"/>
                <w:szCs w:val="30"/>
              </w:rPr>
              <w:t>愿接受管理机构和相关部门做出的各项处理决定，包括但不限于取消</w:t>
            </w:r>
            <w:r>
              <w:rPr>
                <w:rFonts w:ascii="宋体" w:hAnsi="宋体" w:hint="eastAsia"/>
                <w:sz w:val="30"/>
                <w:szCs w:val="30"/>
              </w:rPr>
              <w:t>认定</w:t>
            </w:r>
            <w:r>
              <w:rPr>
                <w:rFonts w:ascii="宋体" w:hAnsi="宋体" w:hint="eastAsia"/>
                <w:sz w:val="30"/>
                <w:szCs w:val="30"/>
              </w:rPr>
              <w:t>资格，向社会通报违规情况，取消一定期限科技计划项目申报</w:t>
            </w:r>
            <w:r>
              <w:rPr>
                <w:rFonts w:ascii="宋体" w:hAnsi="宋体" w:hint="eastAsia"/>
                <w:sz w:val="30"/>
                <w:szCs w:val="30"/>
              </w:rPr>
              <w:t>及推荐</w:t>
            </w:r>
            <w:r>
              <w:rPr>
                <w:rFonts w:ascii="宋体" w:hAnsi="宋体" w:hint="eastAsia"/>
                <w:sz w:val="30"/>
                <w:szCs w:val="30"/>
              </w:rPr>
              <w:t>资格，记入科研信用黑名单、科研诚信严重失信行为数据库以及接受相应的党纪政纪处理等。</w:t>
            </w:r>
          </w:p>
          <w:p w14:paraId="21ACE25A" w14:textId="77777777" w:rsidR="00DD0F45" w:rsidRDefault="00F72783">
            <w:pPr>
              <w:wordWrap w:val="0"/>
              <w:spacing w:line="480" w:lineRule="exact"/>
              <w:ind w:firstLineChars="100" w:firstLine="300"/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       </w:t>
            </w:r>
          </w:p>
          <w:p w14:paraId="00745F15" w14:textId="77777777" w:rsidR="00DD0F45" w:rsidRDefault="00F72783">
            <w:pPr>
              <w:wordWrap w:val="0"/>
              <w:spacing w:line="480" w:lineRule="exact"/>
              <w:ind w:firstLineChars="100" w:firstLine="300"/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>
              <w:rPr>
                <w:rFonts w:ascii="宋体" w:hAnsi="宋体" w:hint="eastAsia"/>
                <w:sz w:val="30"/>
                <w:szCs w:val="30"/>
              </w:rPr>
              <w:t>法定代表（签字）：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            </w:t>
            </w:r>
          </w:p>
          <w:p w14:paraId="0B704794" w14:textId="77777777" w:rsidR="00DD0F45" w:rsidRDefault="00DD0F45">
            <w:pPr>
              <w:wordWrap w:val="0"/>
              <w:spacing w:line="480" w:lineRule="exact"/>
              <w:ind w:firstLineChars="650" w:firstLine="1950"/>
              <w:jc w:val="right"/>
              <w:rPr>
                <w:rFonts w:ascii="宋体" w:hAnsi="宋体"/>
                <w:sz w:val="30"/>
                <w:szCs w:val="30"/>
              </w:rPr>
            </w:pPr>
          </w:p>
          <w:p w14:paraId="6D76ACEA" w14:textId="77777777" w:rsidR="00DD0F45" w:rsidRDefault="00F72783">
            <w:pPr>
              <w:spacing w:line="480" w:lineRule="exact"/>
              <w:ind w:right="1500" w:firstLineChars="1100" w:firstLine="3300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申报单位（公章）：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            </w:t>
            </w:r>
          </w:p>
          <w:p w14:paraId="7CD48288" w14:textId="77777777" w:rsidR="00DD0F45" w:rsidRDefault="00F72783">
            <w:pPr>
              <w:spacing w:line="480" w:lineRule="exact"/>
              <w:ind w:firstLineChars="100" w:firstLine="3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                          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</w:p>
          <w:p w14:paraId="7FA084D4" w14:textId="77777777" w:rsidR="00DD0F45" w:rsidRDefault="00F72783">
            <w:pPr>
              <w:spacing w:line="480" w:lineRule="exact"/>
              <w:ind w:firstLineChars="100" w:firstLine="300"/>
              <w:jc w:val="right"/>
              <w:rPr>
                <w:rFonts w:eastAsia="仿宋_GB2312"/>
                <w:sz w:val="32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</w:p>
        </w:tc>
      </w:tr>
    </w:tbl>
    <w:p w14:paraId="4F9A078B" w14:textId="77777777" w:rsidR="00DD0F45" w:rsidRDefault="00DD0F45">
      <w:pPr>
        <w:ind w:firstLineChars="200" w:firstLine="640"/>
        <w:jc w:val="center"/>
        <w:rPr>
          <w:rFonts w:asciiTheme="minorEastAsia" w:hAnsiTheme="minorEastAsia"/>
          <w:sz w:val="32"/>
          <w:szCs w:val="32"/>
        </w:rPr>
        <w:sectPr w:rsidR="00DD0F45"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506"/>
        <w:gridCol w:w="1748"/>
        <w:gridCol w:w="1427"/>
        <w:gridCol w:w="1276"/>
        <w:gridCol w:w="1270"/>
      </w:tblGrid>
      <w:tr w:rsidR="00DD0F45" w14:paraId="652216F9" w14:textId="77777777">
        <w:trPr>
          <w:cantSplit/>
          <w:trHeight w:val="567"/>
        </w:trPr>
        <w:tc>
          <w:tcPr>
            <w:tcW w:w="8748" w:type="dxa"/>
            <w:gridSpan w:val="6"/>
            <w:shd w:val="clear" w:color="auto" w:fill="auto"/>
            <w:vAlign w:val="center"/>
          </w:tcPr>
          <w:p w14:paraId="632031C4" w14:textId="77777777" w:rsidR="00DD0F45" w:rsidRDefault="00F72783">
            <w:pPr>
              <w:ind w:left="155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lastRenderedPageBreak/>
              <w:t>二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、孵化器基本信息</w:t>
            </w:r>
          </w:p>
        </w:tc>
      </w:tr>
      <w:tr w:rsidR="00DD0F45" w14:paraId="1DA40603" w14:textId="77777777">
        <w:trPr>
          <w:cantSplit/>
          <w:trHeight w:val="1020"/>
        </w:trPr>
        <w:tc>
          <w:tcPr>
            <w:tcW w:w="1526" w:type="dxa"/>
            <w:shd w:val="clear" w:color="auto" w:fill="auto"/>
            <w:vAlign w:val="center"/>
          </w:tcPr>
          <w:p w14:paraId="67D84870" w14:textId="77777777" w:rsidR="00DD0F45" w:rsidRDefault="00F7278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孵化器名称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6F5FE5CC" w14:textId="77777777" w:rsidR="00DD0F45" w:rsidRDefault="00DD0F4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FFBFA4" w14:textId="77777777" w:rsidR="00DD0F45" w:rsidRDefault="00F7278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孵化器</w:t>
            </w:r>
          </w:p>
          <w:p w14:paraId="0A67CC3A" w14:textId="77777777" w:rsidR="00DD0F45" w:rsidRDefault="00F7278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B1271C9" w14:textId="77777777" w:rsidR="00DD0F45" w:rsidRDefault="00F72783">
            <w:pPr>
              <w:ind w:left="15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DD0F45" w14:paraId="39E1D94E" w14:textId="77777777">
        <w:trPr>
          <w:cantSplit/>
          <w:trHeight w:val="1020"/>
        </w:trPr>
        <w:tc>
          <w:tcPr>
            <w:tcW w:w="1526" w:type="dxa"/>
            <w:shd w:val="clear" w:color="auto" w:fill="auto"/>
            <w:vAlign w:val="center"/>
          </w:tcPr>
          <w:p w14:paraId="38875A56" w14:textId="77777777" w:rsidR="00DD0F45" w:rsidRDefault="00F72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孵化园区地址</w:t>
            </w:r>
          </w:p>
        </w:tc>
        <w:tc>
          <w:tcPr>
            <w:tcW w:w="7222" w:type="dxa"/>
            <w:gridSpan w:val="5"/>
            <w:shd w:val="clear" w:color="auto" w:fill="auto"/>
            <w:vAlign w:val="center"/>
          </w:tcPr>
          <w:p w14:paraId="3BA16664" w14:textId="77777777" w:rsidR="00DD0F45" w:rsidRDefault="00DD0F45">
            <w:pPr>
              <w:ind w:left="15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D0F45" w14:paraId="73DB6A0C" w14:textId="77777777">
        <w:trPr>
          <w:cantSplit/>
          <w:trHeight w:val="1020"/>
        </w:trPr>
        <w:tc>
          <w:tcPr>
            <w:tcW w:w="1526" w:type="dxa"/>
            <w:shd w:val="clear" w:color="auto" w:fill="auto"/>
            <w:vAlign w:val="center"/>
          </w:tcPr>
          <w:p w14:paraId="285A4A0C" w14:textId="77777777" w:rsidR="00DD0F45" w:rsidRDefault="00F72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运营机构名称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2AD7777E" w14:textId="77777777" w:rsidR="00DD0F45" w:rsidRDefault="00F72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0FDB0A" w14:textId="77777777" w:rsidR="00DD0F45" w:rsidRDefault="00F7278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统一社会</w:t>
            </w:r>
          </w:p>
          <w:p w14:paraId="2652E64D" w14:textId="77777777" w:rsidR="00DD0F45" w:rsidRDefault="00F7278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信用代码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59DF61" w14:textId="77777777" w:rsidR="00DD0F45" w:rsidRDefault="00DD0F45">
            <w:pPr>
              <w:ind w:left="15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D0F45" w14:paraId="3980DFC1" w14:textId="77777777">
        <w:trPr>
          <w:cantSplit/>
          <w:trHeight w:val="1020"/>
        </w:trPr>
        <w:tc>
          <w:tcPr>
            <w:tcW w:w="1526" w:type="dxa"/>
            <w:shd w:val="clear" w:color="auto" w:fill="auto"/>
            <w:vAlign w:val="center"/>
          </w:tcPr>
          <w:p w14:paraId="43803815" w14:textId="77777777" w:rsidR="00DD0F45" w:rsidRDefault="00F72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机构性质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28F462DC" w14:textId="77777777" w:rsidR="00DD0F45" w:rsidRDefault="00F72783">
            <w:pPr>
              <w:widowControl/>
              <w:ind w:right="420"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事业单位□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国有企业□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  <w:p w14:paraId="4281549C" w14:textId="77777777" w:rsidR="00DD0F45" w:rsidRDefault="00F72783">
            <w:pPr>
              <w:widowControl/>
              <w:ind w:right="420"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民营企业□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:__________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97B178" w14:textId="77777777" w:rsidR="00DD0F45" w:rsidRDefault="00F7278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注册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4804FC4" w14:textId="77777777" w:rsidR="00DD0F45" w:rsidRDefault="00DD0F45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D0F45" w14:paraId="0CD027EC" w14:textId="77777777">
        <w:trPr>
          <w:trHeight w:val="1020"/>
        </w:trPr>
        <w:tc>
          <w:tcPr>
            <w:tcW w:w="1526" w:type="dxa"/>
            <w:shd w:val="clear" w:color="auto" w:fill="auto"/>
            <w:vAlign w:val="center"/>
          </w:tcPr>
          <w:p w14:paraId="2014C8E1" w14:textId="77777777" w:rsidR="00DD0F45" w:rsidRDefault="00F72783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86B2A71" w14:textId="77777777" w:rsidR="00DD0F45" w:rsidRDefault="00DD0F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22480E90" w14:textId="77777777" w:rsidR="00DD0F45" w:rsidRDefault="00F72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163782A" w14:textId="77777777" w:rsidR="00DD0F45" w:rsidRDefault="00DD0F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05B289" w14:textId="77777777" w:rsidR="00DD0F45" w:rsidRDefault="00F72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59EEBFE" w14:textId="77777777" w:rsidR="00DD0F45" w:rsidRDefault="00DD0F4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D0F45" w14:paraId="00423322" w14:textId="77777777">
        <w:trPr>
          <w:cantSplit/>
          <w:trHeight w:val="1020"/>
        </w:trPr>
        <w:tc>
          <w:tcPr>
            <w:tcW w:w="1526" w:type="dxa"/>
            <w:shd w:val="clear" w:color="auto" w:fill="auto"/>
            <w:vAlign w:val="center"/>
          </w:tcPr>
          <w:p w14:paraId="28984880" w14:textId="77777777" w:rsidR="00DD0F45" w:rsidRDefault="00F72783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5222014" w14:textId="77777777" w:rsidR="00DD0F45" w:rsidRDefault="00DD0F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39358757" w14:textId="77777777" w:rsidR="00DD0F45" w:rsidRDefault="00F72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595F9FC" w14:textId="77777777" w:rsidR="00DD0F45" w:rsidRDefault="00DD0F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A4092B" w14:textId="77777777" w:rsidR="00DD0F45" w:rsidRDefault="00F72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00A18C" w14:textId="77777777" w:rsidR="00DD0F45" w:rsidRDefault="00DD0F4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D0F45" w14:paraId="0878A607" w14:textId="77777777">
        <w:trPr>
          <w:cantSplit/>
          <w:trHeight w:val="1020"/>
        </w:trPr>
        <w:tc>
          <w:tcPr>
            <w:tcW w:w="1526" w:type="dxa"/>
            <w:shd w:val="clear" w:color="auto" w:fill="auto"/>
            <w:vAlign w:val="center"/>
          </w:tcPr>
          <w:p w14:paraId="06B04678" w14:textId="77777777" w:rsidR="00DD0F45" w:rsidRDefault="00F72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可自主支配孵化场地面积</w:t>
            </w:r>
          </w:p>
          <w:p w14:paraId="338C1607" w14:textId="77777777" w:rsidR="00DD0F45" w:rsidRDefault="00F72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（平方米）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035E7BF" w14:textId="77777777" w:rsidR="00DD0F45" w:rsidRDefault="00DD0F45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4F08537B" w14:textId="77777777" w:rsidR="00DD0F45" w:rsidRDefault="00F7278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在孵企业使用场地面积（平方米）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0D7763A6" w14:textId="77777777" w:rsidR="00DD0F45" w:rsidRDefault="00DD0F45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369DE3" w14:textId="77777777" w:rsidR="00DD0F45" w:rsidRDefault="00F7278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公共服务面积（平方米）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253EB5A" w14:textId="77777777" w:rsidR="00DD0F45" w:rsidRDefault="00DD0F45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D0F45" w14:paraId="4FAF85B6" w14:textId="77777777">
        <w:trPr>
          <w:cantSplit/>
          <w:trHeight w:val="10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1537" w14:textId="77777777" w:rsidR="00DD0F45" w:rsidRDefault="00F7278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签约合作投融资机构（家）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9B14" w14:textId="77777777" w:rsidR="00DD0F45" w:rsidRDefault="00DD0F45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F54E" w14:textId="77777777" w:rsidR="00DD0F45" w:rsidRDefault="00F7278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自有种子基金或合作孵化资金规模（万元）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7D2B" w14:textId="77777777" w:rsidR="00DD0F45" w:rsidRDefault="00DD0F45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8733" w14:textId="77777777" w:rsidR="00DD0F45" w:rsidRDefault="00F7278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获得投融资在孵企业（家）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B2A8" w14:textId="77777777" w:rsidR="00DD0F45" w:rsidRDefault="00DD0F45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D0F45" w14:paraId="4C6FD6E2" w14:textId="77777777">
        <w:trPr>
          <w:cantSplit/>
          <w:trHeight w:val="10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772E" w14:textId="77777777" w:rsidR="00DD0F45" w:rsidRDefault="00F72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专职孵化服务人员（名）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CDF1" w14:textId="77777777" w:rsidR="00DD0F45" w:rsidRDefault="00DD0F45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7329" w14:textId="77777777" w:rsidR="00DD0F45" w:rsidRDefault="00F7278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接受培训并取得相关职业证书的专职工作人员（名）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D936" w14:textId="77777777" w:rsidR="00DD0F45" w:rsidRDefault="00DD0F45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ED6C" w14:textId="77777777" w:rsidR="00DD0F45" w:rsidRDefault="00F7278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签约创业导师数（位）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04ED" w14:textId="77777777" w:rsidR="00DD0F45" w:rsidRDefault="00DD0F45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D0F45" w14:paraId="6993C255" w14:textId="77777777">
        <w:trPr>
          <w:cantSplit/>
          <w:trHeight w:val="1020"/>
        </w:trPr>
        <w:tc>
          <w:tcPr>
            <w:tcW w:w="1526" w:type="dxa"/>
            <w:shd w:val="clear" w:color="auto" w:fill="auto"/>
            <w:vAlign w:val="center"/>
          </w:tcPr>
          <w:p w14:paraId="79936D52" w14:textId="77777777" w:rsidR="00DD0F45" w:rsidRDefault="00F72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孵化器在孵企业总数（家）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7D5DF19" w14:textId="77777777" w:rsidR="00DD0F45" w:rsidRDefault="00DD0F4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52DC82BF" w14:textId="77777777" w:rsidR="00DD0F45" w:rsidRDefault="00F72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其中：已申请专利的在孵企业（家）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7090A9DB" w14:textId="77777777" w:rsidR="00DD0F45" w:rsidRDefault="00DD0F4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D139E8" w14:textId="77777777" w:rsidR="00DD0F45" w:rsidRDefault="00F72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拥有有效知识产权的在孵企业（家）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A76329" w14:textId="77777777" w:rsidR="00DD0F45" w:rsidRDefault="00DD0F45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D0F45" w14:paraId="0A376533" w14:textId="77777777">
        <w:trPr>
          <w:cantSplit/>
          <w:trHeight w:val="1020"/>
        </w:trPr>
        <w:tc>
          <w:tcPr>
            <w:tcW w:w="1526" w:type="dxa"/>
            <w:shd w:val="clear" w:color="auto" w:fill="auto"/>
            <w:vAlign w:val="center"/>
          </w:tcPr>
          <w:p w14:paraId="649317AF" w14:textId="77777777" w:rsidR="00DD0F45" w:rsidRDefault="00F72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累计已毕业企业（家）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A00887C" w14:textId="77777777" w:rsidR="00DD0F45" w:rsidRDefault="00DD0F4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180FD2E" w14:textId="77777777" w:rsidR="00DD0F45" w:rsidRDefault="00F72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毕业企业上市或挂牌（家）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C7D7233" w14:textId="77777777" w:rsidR="00DD0F45" w:rsidRDefault="00DD0F4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92F9FB" w14:textId="77777777" w:rsidR="00DD0F45" w:rsidRDefault="00F72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毕业企业中的高新技术企业（家）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88CBCE5" w14:textId="77777777" w:rsidR="00DD0F45" w:rsidRDefault="00DD0F45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D0F45" w14:paraId="2E7CD3AE" w14:textId="77777777">
        <w:trPr>
          <w:cantSplit/>
          <w:trHeight w:val="1550"/>
        </w:trPr>
        <w:tc>
          <w:tcPr>
            <w:tcW w:w="1526" w:type="dxa"/>
            <w:shd w:val="clear" w:color="auto" w:fill="auto"/>
            <w:vAlign w:val="center"/>
          </w:tcPr>
          <w:p w14:paraId="0A321E5C" w14:textId="77777777" w:rsidR="00DD0F45" w:rsidRDefault="00F72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申报专业</w:t>
            </w:r>
          </w:p>
          <w:p w14:paraId="3FC3782D" w14:textId="77777777" w:rsidR="00DD0F45" w:rsidRDefault="00F72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孵化器填写</w:t>
            </w:r>
          </w:p>
        </w:tc>
        <w:tc>
          <w:tcPr>
            <w:tcW w:w="7222" w:type="dxa"/>
            <w:gridSpan w:val="5"/>
            <w:shd w:val="clear" w:color="auto" w:fill="auto"/>
            <w:vAlign w:val="center"/>
          </w:tcPr>
          <w:p w14:paraId="48E63E7F" w14:textId="77777777" w:rsidR="00DD0F45" w:rsidRDefault="00F72783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产业领域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</w:t>
            </w:r>
          </w:p>
          <w:p w14:paraId="43F87A68" w14:textId="77777777" w:rsidR="00DD0F45" w:rsidRDefault="00F72783">
            <w:pPr>
              <w:widowControl/>
              <w:spacing w:before="100" w:beforeAutospacing="1" w:after="100" w:afterAutospacing="1" w:line="330" w:lineRule="atLeast"/>
              <w:rPr>
                <w:rFonts w:ascii="宋体" w:eastAsiaTheme="minorEastAsia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该领域从事研发、生产的企业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数量及占比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>（家）；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%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</w:p>
        </w:tc>
      </w:tr>
      <w:tr w:rsidR="00DD0F45" w14:paraId="51A5A55D" w14:textId="77777777">
        <w:trPr>
          <w:cantSplit/>
          <w:trHeight w:val="567"/>
        </w:trPr>
        <w:tc>
          <w:tcPr>
            <w:tcW w:w="8748" w:type="dxa"/>
            <w:gridSpan w:val="6"/>
            <w:shd w:val="clear" w:color="auto" w:fill="auto"/>
            <w:vAlign w:val="center"/>
          </w:tcPr>
          <w:p w14:paraId="05D18345" w14:textId="77777777" w:rsidR="00DD0F45" w:rsidRDefault="00F7278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三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、孵化器建设运营情况</w:t>
            </w:r>
          </w:p>
        </w:tc>
      </w:tr>
      <w:tr w:rsidR="00DD0F45" w14:paraId="3D770613" w14:textId="77777777">
        <w:trPr>
          <w:cantSplit/>
          <w:trHeight w:val="13031"/>
        </w:trPr>
        <w:tc>
          <w:tcPr>
            <w:tcW w:w="1526" w:type="dxa"/>
            <w:shd w:val="clear" w:color="auto" w:fill="auto"/>
            <w:vAlign w:val="center"/>
          </w:tcPr>
          <w:p w14:paraId="5AC5BC92" w14:textId="77777777" w:rsidR="00DD0F45" w:rsidRDefault="00F7278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孵化器建设发展概况，包括孵化器发展定位、运行机制、服务模式，运营场地及主要特色。</w:t>
            </w:r>
          </w:p>
          <w:p w14:paraId="6EE01A6F" w14:textId="77777777" w:rsidR="00DD0F45" w:rsidRDefault="00F7278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如申报专业型孵化器还需介绍专业技术服务平台建设及服务情况。（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字内）</w:t>
            </w:r>
          </w:p>
        </w:tc>
        <w:tc>
          <w:tcPr>
            <w:tcW w:w="7222" w:type="dxa"/>
            <w:gridSpan w:val="5"/>
            <w:shd w:val="clear" w:color="auto" w:fill="auto"/>
            <w:vAlign w:val="center"/>
          </w:tcPr>
          <w:p w14:paraId="2662F5A8" w14:textId="77777777" w:rsidR="00DD0F45" w:rsidRDefault="00DD0F4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D0F45" w14:paraId="294C1617" w14:textId="77777777">
        <w:trPr>
          <w:cantSplit/>
          <w:trHeight w:val="6936"/>
        </w:trPr>
        <w:tc>
          <w:tcPr>
            <w:tcW w:w="1526" w:type="dxa"/>
            <w:shd w:val="clear" w:color="auto" w:fill="auto"/>
            <w:vAlign w:val="center"/>
          </w:tcPr>
          <w:p w14:paraId="1A30CACA" w14:textId="77777777" w:rsidR="00DD0F45" w:rsidRDefault="00F72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运营管理团队情况介绍。（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字内）</w:t>
            </w:r>
          </w:p>
        </w:tc>
        <w:tc>
          <w:tcPr>
            <w:tcW w:w="7222" w:type="dxa"/>
            <w:gridSpan w:val="5"/>
            <w:shd w:val="clear" w:color="auto" w:fill="auto"/>
            <w:vAlign w:val="center"/>
          </w:tcPr>
          <w:p w14:paraId="5CE07096" w14:textId="77777777" w:rsidR="00DD0F45" w:rsidRDefault="00DD0F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D0F45" w14:paraId="3D296D8B" w14:textId="77777777">
        <w:trPr>
          <w:cantSplit/>
          <w:trHeight w:val="6935"/>
        </w:trPr>
        <w:tc>
          <w:tcPr>
            <w:tcW w:w="1526" w:type="dxa"/>
            <w:shd w:val="clear" w:color="auto" w:fill="auto"/>
            <w:vAlign w:val="center"/>
          </w:tcPr>
          <w:p w14:paraId="66F843E6" w14:textId="77777777" w:rsidR="00DD0F45" w:rsidRDefault="00F72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签约合作投融资机构情况，配备自有种子基金或合作孵化资金规模、运用管理情况，不少于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个实际案例。（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字内）</w:t>
            </w:r>
          </w:p>
          <w:p w14:paraId="5D51BCB3" w14:textId="77777777" w:rsidR="00DD0F45" w:rsidRDefault="00DD0F4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2" w:type="dxa"/>
            <w:gridSpan w:val="5"/>
            <w:shd w:val="clear" w:color="auto" w:fill="auto"/>
            <w:vAlign w:val="center"/>
          </w:tcPr>
          <w:p w14:paraId="23C0F951" w14:textId="77777777" w:rsidR="00DD0F45" w:rsidRDefault="00DD0F4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795C5485" w14:textId="77777777" w:rsidR="00DD0F45" w:rsidRDefault="00DD0F45">
      <w:pPr>
        <w:tabs>
          <w:tab w:val="left" w:pos="735"/>
        </w:tabs>
        <w:jc w:val="left"/>
        <w:rPr>
          <w:rFonts w:asciiTheme="minorEastAsia" w:hAnsiTheme="minorEastAsia"/>
          <w:b/>
          <w:sz w:val="32"/>
          <w:szCs w:val="32"/>
        </w:rPr>
        <w:sectPr w:rsidR="00DD0F45"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tbl>
      <w:tblPr>
        <w:tblStyle w:val="a5"/>
        <w:tblW w:w="10355" w:type="dxa"/>
        <w:jc w:val="center"/>
        <w:tblLayout w:type="fixed"/>
        <w:tblLook w:val="04A0" w:firstRow="1" w:lastRow="0" w:firstColumn="1" w:lastColumn="0" w:noHBand="0" w:noVBand="1"/>
      </w:tblPr>
      <w:tblGrid>
        <w:gridCol w:w="449"/>
        <w:gridCol w:w="2847"/>
        <w:gridCol w:w="1065"/>
        <w:gridCol w:w="915"/>
        <w:gridCol w:w="897"/>
        <w:gridCol w:w="1093"/>
        <w:gridCol w:w="1202"/>
        <w:gridCol w:w="1887"/>
      </w:tblGrid>
      <w:tr w:rsidR="00DD0F45" w14:paraId="7785DA4D" w14:textId="77777777">
        <w:trPr>
          <w:trHeight w:val="567"/>
          <w:jc w:val="center"/>
        </w:trPr>
        <w:tc>
          <w:tcPr>
            <w:tcW w:w="10355" w:type="dxa"/>
            <w:gridSpan w:val="8"/>
            <w:vAlign w:val="center"/>
          </w:tcPr>
          <w:p w14:paraId="66236927" w14:textId="77777777" w:rsidR="00DD0F45" w:rsidRDefault="00F72783">
            <w:pPr>
              <w:tabs>
                <w:tab w:val="left" w:pos="735"/>
              </w:tabs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lastRenderedPageBreak/>
              <w:t>四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、在孵企业信息表</w:t>
            </w:r>
          </w:p>
        </w:tc>
      </w:tr>
      <w:tr w:rsidR="00DD0F45" w14:paraId="672956EB" w14:textId="77777777">
        <w:trPr>
          <w:trHeight w:val="567"/>
          <w:jc w:val="center"/>
        </w:trPr>
        <w:tc>
          <w:tcPr>
            <w:tcW w:w="449" w:type="dxa"/>
            <w:vAlign w:val="center"/>
          </w:tcPr>
          <w:p w14:paraId="6514B3B5" w14:textId="77777777" w:rsidR="00DD0F45" w:rsidRDefault="00F72783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</w:t>
            </w:r>
          </w:p>
        </w:tc>
        <w:tc>
          <w:tcPr>
            <w:tcW w:w="2847" w:type="dxa"/>
            <w:vAlign w:val="center"/>
          </w:tcPr>
          <w:p w14:paraId="663F0AC8" w14:textId="77777777" w:rsidR="00DD0F45" w:rsidRDefault="00F72783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在孵企业名称</w:t>
            </w:r>
          </w:p>
        </w:tc>
        <w:tc>
          <w:tcPr>
            <w:tcW w:w="1065" w:type="dxa"/>
            <w:vAlign w:val="center"/>
          </w:tcPr>
          <w:p w14:paraId="1B8D874E" w14:textId="77777777" w:rsidR="00DD0F45" w:rsidRDefault="00F72783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注册资金（万元）</w:t>
            </w:r>
          </w:p>
        </w:tc>
        <w:tc>
          <w:tcPr>
            <w:tcW w:w="915" w:type="dxa"/>
            <w:vAlign w:val="center"/>
          </w:tcPr>
          <w:p w14:paraId="1F8C7D5A" w14:textId="77777777" w:rsidR="00DD0F45" w:rsidRDefault="00F72783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注册</w:t>
            </w:r>
          </w:p>
          <w:p w14:paraId="6BB19A25" w14:textId="77777777" w:rsidR="00DD0F45" w:rsidRDefault="00F72783">
            <w:pPr>
              <w:tabs>
                <w:tab w:val="left" w:pos="73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年月</w:t>
            </w:r>
          </w:p>
        </w:tc>
        <w:tc>
          <w:tcPr>
            <w:tcW w:w="897" w:type="dxa"/>
            <w:vAlign w:val="center"/>
          </w:tcPr>
          <w:p w14:paraId="17735CFA" w14:textId="77777777" w:rsidR="00DD0F45" w:rsidRDefault="00F72783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入驻</w:t>
            </w:r>
          </w:p>
          <w:p w14:paraId="3FC2AD13" w14:textId="77777777" w:rsidR="00DD0F45" w:rsidRDefault="00F72783">
            <w:pPr>
              <w:tabs>
                <w:tab w:val="left" w:pos="73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年月</w:t>
            </w:r>
          </w:p>
        </w:tc>
        <w:tc>
          <w:tcPr>
            <w:tcW w:w="1093" w:type="dxa"/>
            <w:vAlign w:val="center"/>
          </w:tcPr>
          <w:p w14:paraId="2A768BF8" w14:textId="77777777" w:rsidR="00DD0F45" w:rsidRDefault="00F72783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技术领域</w:t>
            </w:r>
          </w:p>
        </w:tc>
        <w:tc>
          <w:tcPr>
            <w:tcW w:w="1202" w:type="dxa"/>
            <w:vAlign w:val="center"/>
          </w:tcPr>
          <w:p w14:paraId="20E4694F" w14:textId="77777777" w:rsidR="00DD0F45" w:rsidRDefault="00F72783">
            <w:pPr>
              <w:tabs>
                <w:tab w:val="left" w:pos="73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科技型中小企业备案</w:t>
            </w:r>
          </w:p>
        </w:tc>
        <w:tc>
          <w:tcPr>
            <w:tcW w:w="1887" w:type="dxa"/>
            <w:vAlign w:val="center"/>
          </w:tcPr>
          <w:p w14:paraId="75A8C8B9" w14:textId="77777777" w:rsidR="00DD0F45" w:rsidRDefault="00F72783">
            <w:pPr>
              <w:tabs>
                <w:tab w:val="left" w:pos="735"/>
              </w:tabs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知识产权情况</w:t>
            </w:r>
          </w:p>
        </w:tc>
      </w:tr>
      <w:tr w:rsidR="00DD0F45" w14:paraId="0D320986" w14:textId="77777777">
        <w:trPr>
          <w:trHeight w:val="567"/>
          <w:jc w:val="center"/>
        </w:trPr>
        <w:tc>
          <w:tcPr>
            <w:tcW w:w="449" w:type="dxa"/>
            <w:vAlign w:val="center"/>
          </w:tcPr>
          <w:p w14:paraId="37F85CFF" w14:textId="77777777" w:rsidR="00DD0F45" w:rsidRDefault="00F72783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847" w:type="dxa"/>
            <w:vAlign w:val="center"/>
          </w:tcPr>
          <w:p w14:paraId="4E14847E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042BB829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5" w:type="dxa"/>
            <w:vAlign w:val="center"/>
          </w:tcPr>
          <w:p w14:paraId="1C449CF7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7" w:type="dxa"/>
            <w:vAlign w:val="center"/>
          </w:tcPr>
          <w:p w14:paraId="0F467FAF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3" w:type="dxa"/>
            <w:vAlign w:val="center"/>
          </w:tcPr>
          <w:p w14:paraId="1E9D08C9" w14:textId="77777777" w:rsidR="00DD0F45" w:rsidRDefault="00DD0F45">
            <w:pPr>
              <w:tabs>
                <w:tab w:val="left" w:pos="735"/>
              </w:tabs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14:paraId="0966C0F1" w14:textId="77777777" w:rsidR="00DD0F45" w:rsidRDefault="00F72783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1887" w:type="dxa"/>
            <w:vAlign w:val="center"/>
          </w:tcPr>
          <w:p w14:paraId="4604A0B0" w14:textId="77777777" w:rsidR="00DD0F45" w:rsidRDefault="00F72783">
            <w:pPr>
              <w:tabs>
                <w:tab w:val="left" w:pos="735"/>
              </w:tabs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□申请专利</w:t>
            </w:r>
          </w:p>
          <w:p w14:paraId="3A955030" w14:textId="77777777" w:rsidR="00DD0F45" w:rsidRDefault="00F72783">
            <w:pPr>
              <w:tabs>
                <w:tab w:val="left" w:pos="735"/>
              </w:tabs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拥有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有效知识产权</w:t>
            </w:r>
          </w:p>
        </w:tc>
      </w:tr>
      <w:tr w:rsidR="00DD0F45" w14:paraId="045F099D" w14:textId="77777777">
        <w:trPr>
          <w:trHeight w:val="567"/>
          <w:jc w:val="center"/>
        </w:trPr>
        <w:tc>
          <w:tcPr>
            <w:tcW w:w="449" w:type="dxa"/>
            <w:vAlign w:val="center"/>
          </w:tcPr>
          <w:p w14:paraId="53A4031D" w14:textId="77777777" w:rsidR="00DD0F45" w:rsidRDefault="00F72783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847" w:type="dxa"/>
            <w:vAlign w:val="center"/>
          </w:tcPr>
          <w:p w14:paraId="56185A88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7F55FBED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5" w:type="dxa"/>
            <w:vAlign w:val="center"/>
          </w:tcPr>
          <w:p w14:paraId="20AEC237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7" w:type="dxa"/>
            <w:vAlign w:val="center"/>
          </w:tcPr>
          <w:p w14:paraId="6B5D690E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3" w:type="dxa"/>
            <w:vAlign w:val="center"/>
          </w:tcPr>
          <w:p w14:paraId="79943D50" w14:textId="77777777" w:rsidR="00DD0F45" w:rsidRDefault="00DD0F45">
            <w:pPr>
              <w:tabs>
                <w:tab w:val="left" w:pos="735"/>
              </w:tabs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14:paraId="47011063" w14:textId="77777777" w:rsidR="00DD0F45" w:rsidRDefault="00F72783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1887" w:type="dxa"/>
            <w:vAlign w:val="center"/>
          </w:tcPr>
          <w:p w14:paraId="0EDE7637" w14:textId="77777777" w:rsidR="00DD0F45" w:rsidRDefault="00F72783">
            <w:pPr>
              <w:tabs>
                <w:tab w:val="left" w:pos="735"/>
              </w:tabs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□申请专利</w:t>
            </w:r>
          </w:p>
          <w:p w14:paraId="0769E411" w14:textId="77777777" w:rsidR="00DD0F45" w:rsidRDefault="00F72783">
            <w:pPr>
              <w:tabs>
                <w:tab w:val="left" w:pos="735"/>
              </w:tabs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拥有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有效知识产权</w:t>
            </w:r>
          </w:p>
        </w:tc>
      </w:tr>
      <w:tr w:rsidR="00DD0F45" w14:paraId="322C1468" w14:textId="77777777">
        <w:trPr>
          <w:trHeight w:val="567"/>
          <w:jc w:val="center"/>
        </w:trPr>
        <w:tc>
          <w:tcPr>
            <w:tcW w:w="449" w:type="dxa"/>
            <w:vAlign w:val="center"/>
          </w:tcPr>
          <w:p w14:paraId="4D0090AB" w14:textId="77777777" w:rsidR="00DD0F45" w:rsidRDefault="00F72783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847" w:type="dxa"/>
            <w:vAlign w:val="center"/>
          </w:tcPr>
          <w:p w14:paraId="29BAD8A6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00161AB2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5" w:type="dxa"/>
            <w:vAlign w:val="center"/>
          </w:tcPr>
          <w:p w14:paraId="6B0ACF97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7" w:type="dxa"/>
            <w:vAlign w:val="center"/>
          </w:tcPr>
          <w:p w14:paraId="18CAC527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3" w:type="dxa"/>
            <w:vAlign w:val="center"/>
          </w:tcPr>
          <w:p w14:paraId="35FA1CA5" w14:textId="77777777" w:rsidR="00DD0F45" w:rsidRDefault="00DD0F45">
            <w:pPr>
              <w:tabs>
                <w:tab w:val="left" w:pos="735"/>
              </w:tabs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14:paraId="5729B79D" w14:textId="77777777" w:rsidR="00DD0F45" w:rsidRDefault="00F72783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1887" w:type="dxa"/>
            <w:vAlign w:val="center"/>
          </w:tcPr>
          <w:p w14:paraId="7675DB6C" w14:textId="77777777" w:rsidR="00DD0F45" w:rsidRDefault="00F72783">
            <w:pPr>
              <w:tabs>
                <w:tab w:val="left" w:pos="735"/>
              </w:tabs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□申请专利</w:t>
            </w:r>
          </w:p>
          <w:p w14:paraId="226FB2D3" w14:textId="77777777" w:rsidR="00DD0F45" w:rsidRDefault="00F72783">
            <w:pPr>
              <w:tabs>
                <w:tab w:val="left" w:pos="735"/>
              </w:tabs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拥有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有效知识产权</w:t>
            </w:r>
          </w:p>
        </w:tc>
      </w:tr>
      <w:tr w:rsidR="00DD0F45" w14:paraId="62EC3CB6" w14:textId="77777777">
        <w:trPr>
          <w:trHeight w:val="567"/>
          <w:jc w:val="center"/>
        </w:trPr>
        <w:tc>
          <w:tcPr>
            <w:tcW w:w="449" w:type="dxa"/>
            <w:vAlign w:val="center"/>
          </w:tcPr>
          <w:p w14:paraId="6017A5C2" w14:textId="77777777" w:rsidR="00DD0F45" w:rsidRDefault="00F72783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…</w:t>
            </w:r>
          </w:p>
        </w:tc>
        <w:tc>
          <w:tcPr>
            <w:tcW w:w="2847" w:type="dxa"/>
            <w:vAlign w:val="center"/>
          </w:tcPr>
          <w:p w14:paraId="063EE45D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35CB71F1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5" w:type="dxa"/>
            <w:vAlign w:val="center"/>
          </w:tcPr>
          <w:p w14:paraId="58DF0031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7" w:type="dxa"/>
            <w:vAlign w:val="center"/>
          </w:tcPr>
          <w:p w14:paraId="7E17493D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3" w:type="dxa"/>
            <w:vAlign w:val="center"/>
          </w:tcPr>
          <w:p w14:paraId="5E61A983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2" w:type="dxa"/>
            <w:vAlign w:val="center"/>
          </w:tcPr>
          <w:p w14:paraId="63B0E645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147EE38C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1BE1FD91" w14:textId="77777777" w:rsidR="00DD0F45" w:rsidRDefault="00DD0F45"/>
    <w:tbl>
      <w:tblPr>
        <w:tblStyle w:val="a5"/>
        <w:tblW w:w="10355" w:type="dxa"/>
        <w:jc w:val="center"/>
        <w:tblLayout w:type="fixed"/>
        <w:tblLook w:val="04A0" w:firstRow="1" w:lastRow="0" w:firstColumn="1" w:lastColumn="0" w:noHBand="0" w:noVBand="1"/>
      </w:tblPr>
      <w:tblGrid>
        <w:gridCol w:w="449"/>
        <w:gridCol w:w="1644"/>
        <w:gridCol w:w="828"/>
        <w:gridCol w:w="735"/>
        <w:gridCol w:w="1620"/>
        <w:gridCol w:w="1728"/>
        <w:gridCol w:w="1674"/>
        <w:gridCol w:w="1677"/>
      </w:tblGrid>
      <w:tr w:rsidR="00DD0F45" w14:paraId="14D8E58C" w14:textId="77777777">
        <w:trPr>
          <w:trHeight w:val="213"/>
          <w:jc w:val="center"/>
        </w:trPr>
        <w:tc>
          <w:tcPr>
            <w:tcW w:w="10355" w:type="dxa"/>
            <w:gridSpan w:val="8"/>
            <w:vAlign w:val="center"/>
          </w:tcPr>
          <w:p w14:paraId="47C96949" w14:textId="77777777" w:rsidR="00DD0F45" w:rsidRDefault="00F72783">
            <w:pPr>
              <w:tabs>
                <w:tab w:val="left" w:pos="735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五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、毕业企业信息表</w:t>
            </w:r>
          </w:p>
        </w:tc>
      </w:tr>
      <w:tr w:rsidR="00DD0F45" w14:paraId="2EC3F72D" w14:textId="77777777">
        <w:trPr>
          <w:trHeight w:val="567"/>
          <w:jc w:val="center"/>
        </w:trPr>
        <w:tc>
          <w:tcPr>
            <w:tcW w:w="449" w:type="dxa"/>
            <w:vAlign w:val="center"/>
          </w:tcPr>
          <w:p w14:paraId="5FEADF09" w14:textId="77777777" w:rsidR="00DD0F45" w:rsidRDefault="00F72783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</w:t>
            </w:r>
          </w:p>
        </w:tc>
        <w:tc>
          <w:tcPr>
            <w:tcW w:w="1644" w:type="dxa"/>
            <w:vAlign w:val="center"/>
          </w:tcPr>
          <w:p w14:paraId="507B386E" w14:textId="77777777" w:rsidR="00DD0F45" w:rsidRDefault="00F72783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毕业企业名称</w:t>
            </w:r>
          </w:p>
        </w:tc>
        <w:tc>
          <w:tcPr>
            <w:tcW w:w="828" w:type="dxa"/>
            <w:vAlign w:val="center"/>
          </w:tcPr>
          <w:p w14:paraId="2230BDD6" w14:textId="77777777" w:rsidR="00DD0F45" w:rsidRDefault="00F72783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入驻</w:t>
            </w:r>
            <w:r>
              <w:rPr>
                <w:rFonts w:asciiTheme="minorEastAsia" w:hAnsiTheme="minorEastAsia" w:hint="eastAsia"/>
                <w:szCs w:val="21"/>
              </w:rPr>
              <w:t>年月</w:t>
            </w:r>
          </w:p>
        </w:tc>
        <w:tc>
          <w:tcPr>
            <w:tcW w:w="735" w:type="dxa"/>
            <w:vAlign w:val="center"/>
          </w:tcPr>
          <w:p w14:paraId="42EF8778" w14:textId="77777777" w:rsidR="00DD0F45" w:rsidRDefault="00F72783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</w:t>
            </w:r>
            <w:r>
              <w:rPr>
                <w:rFonts w:asciiTheme="minorEastAsia" w:hAnsiTheme="minorEastAsia" w:hint="eastAsia"/>
                <w:szCs w:val="21"/>
              </w:rPr>
              <w:t>年月</w:t>
            </w:r>
          </w:p>
        </w:tc>
        <w:tc>
          <w:tcPr>
            <w:tcW w:w="1620" w:type="dxa"/>
            <w:vAlign w:val="center"/>
          </w:tcPr>
          <w:p w14:paraId="7A2CE06E" w14:textId="77777777" w:rsidR="00DD0F45" w:rsidRDefault="00F72783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是否通过高新技术企业认定</w:t>
            </w:r>
          </w:p>
        </w:tc>
        <w:tc>
          <w:tcPr>
            <w:tcW w:w="1728" w:type="dxa"/>
            <w:vAlign w:val="center"/>
          </w:tcPr>
          <w:p w14:paraId="26AAD3FF" w14:textId="77777777" w:rsidR="00DD0F45" w:rsidRDefault="00F72783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累计获得天使投资或风险投资金额（万元）</w:t>
            </w:r>
          </w:p>
        </w:tc>
        <w:tc>
          <w:tcPr>
            <w:tcW w:w="1674" w:type="dxa"/>
            <w:vAlign w:val="center"/>
          </w:tcPr>
          <w:p w14:paraId="0293B72E" w14:textId="77777777" w:rsidR="00DD0F45" w:rsidRDefault="00F72783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</w:t>
            </w:r>
            <w:r>
              <w:rPr>
                <w:rFonts w:asciiTheme="minorEastAsia" w:hAnsiTheme="minorEastAsia" w:hint="eastAsia"/>
                <w:szCs w:val="21"/>
              </w:rPr>
              <w:t>前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年累计营业收入</w:t>
            </w:r>
          </w:p>
          <w:p w14:paraId="77E71582" w14:textId="77777777" w:rsidR="00DD0F45" w:rsidRDefault="00F72783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（万元）</w:t>
            </w:r>
          </w:p>
        </w:tc>
        <w:tc>
          <w:tcPr>
            <w:tcW w:w="1677" w:type="dxa"/>
            <w:vAlign w:val="center"/>
          </w:tcPr>
          <w:p w14:paraId="77310619" w14:textId="77777777" w:rsidR="00DD0F45" w:rsidRDefault="00F72783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毕业时是否被并购或挂牌、上市</w:t>
            </w:r>
          </w:p>
        </w:tc>
      </w:tr>
      <w:tr w:rsidR="00DD0F45" w14:paraId="5841DDDF" w14:textId="77777777">
        <w:trPr>
          <w:trHeight w:val="567"/>
          <w:jc w:val="center"/>
        </w:trPr>
        <w:tc>
          <w:tcPr>
            <w:tcW w:w="449" w:type="dxa"/>
            <w:vAlign w:val="center"/>
          </w:tcPr>
          <w:p w14:paraId="2EEE4A32" w14:textId="77777777" w:rsidR="00DD0F45" w:rsidRDefault="00F72783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644" w:type="dxa"/>
            <w:vAlign w:val="center"/>
          </w:tcPr>
          <w:p w14:paraId="06A139A2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8" w:type="dxa"/>
            <w:vAlign w:val="center"/>
          </w:tcPr>
          <w:p w14:paraId="722CAAAE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369CC335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6F9949B" w14:textId="77777777" w:rsidR="00DD0F45" w:rsidRDefault="00DD0F45">
            <w:pPr>
              <w:tabs>
                <w:tab w:val="left" w:pos="735"/>
              </w:tabs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14:paraId="1FC6DBAC" w14:textId="77777777" w:rsidR="00DD0F45" w:rsidRDefault="00DD0F45">
            <w:pPr>
              <w:tabs>
                <w:tab w:val="left" w:pos="735"/>
              </w:tabs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14:paraId="2AE61566" w14:textId="77777777" w:rsidR="00DD0F45" w:rsidRDefault="00DD0F45">
            <w:pPr>
              <w:tabs>
                <w:tab w:val="left" w:pos="735"/>
              </w:tabs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14:paraId="57CFC192" w14:textId="77777777" w:rsidR="00DD0F45" w:rsidRDefault="00DD0F45">
            <w:pPr>
              <w:tabs>
                <w:tab w:val="left" w:pos="735"/>
              </w:tabs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D0F45" w14:paraId="4B2629FA" w14:textId="77777777">
        <w:trPr>
          <w:trHeight w:val="567"/>
          <w:jc w:val="center"/>
        </w:trPr>
        <w:tc>
          <w:tcPr>
            <w:tcW w:w="449" w:type="dxa"/>
            <w:vAlign w:val="center"/>
          </w:tcPr>
          <w:p w14:paraId="71E99A10" w14:textId="77777777" w:rsidR="00DD0F45" w:rsidRDefault="00F72783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644" w:type="dxa"/>
            <w:vAlign w:val="center"/>
          </w:tcPr>
          <w:p w14:paraId="29C840CA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8" w:type="dxa"/>
            <w:vAlign w:val="center"/>
          </w:tcPr>
          <w:p w14:paraId="026A4B4C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42D741C8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7035EB6" w14:textId="77777777" w:rsidR="00DD0F45" w:rsidRDefault="00DD0F45">
            <w:pPr>
              <w:tabs>
                <w:tab w:val="left" w:pos="735"/>
              </w:tabs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14:paraId="375560C8" w14:textId="77777777" w:rsidR="00DD0F45" w:rsidRDefault="00DD0F45">
            <w:pPr>
              <w:tabs>
                <w:tab w:val="left" w:pos="735"/>
              </w:tabs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14:paraId="616EAB60" w14:textId="77777777" w:rsidR="00DD0F45" w:rsidRDefault="00DD0F45">
            <w:pPr>
              <w:tabs>
                <w:tab w:val="left" w:pos="735"/>
              </w:tabs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14:paraId="6DB17018" w14:textId="77777777" w:rsidR="00DD0F45" w:rsidRDefault="00DD0F45">
            <w:pPr>
              <w:tabs>
                <w:tab w:val="left" w:pos="735"/>
              </w:tabs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D0F45" w14:paraId="5160FB29" w14:textId="77777777">
        <w:trPr>
          <w:trHeight w:val="567"/>
          <w:jc w:val="center"/>
        </w:trPr>
        <w:tc>
          <w:tcPr>
            <w:tcW w:w="449" w:type="dxa"/>
            <w:vAlign w:val="center"/>
          </w:tcPr>
          <w:p w14:paraId="12252CF9" w14:textId="77777777" w:rsidR="00DD0F45" w:rsidRDefault="00F72783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…</w:t>
            </w:r>
          </w:p>
        </w:tc>
        <w:tc>
          <w:tcPr>
            <w:tcW w:w="1644" w:type="dxa"/>
            <w:vAlign w:val="center"/>
          </w:tcPr>
          <w:p w14:paraId="373AF512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8" w:type="dxa"/>
            <w:vAlign w:val="center"/>
          </w:tcPr>
          <w:p w14:paraId="6BD8783F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6A89F861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A0A85DE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10BE6D51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4" w:type="dxa"/>
            <w:vAlign w:val="center"/>
          </w:tcPr>
          <w:p w14:paraId="747483D4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34F26031" w14:textId="77777777" w:rsidR="00DD0F45" w:rsidRDefault="00DD0F45">
            <w:pPr>
              <w:tabs>
                <w:tab w:val="left" w:pos="73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1090390D" w14:textId="77777777" w:rsidR="00DD0F45" w:rsidRDefault="00DD0F45"/>
    <w:tbl>
      <w:tblPr>
        <w:tblStyle w:val="a5"/>
        <w:tblW w:w="10355" w:type="dxa"/>
        <w:jc w:val="center"/>
        <w:tblLayout w:type="fixed"/>
        <w:tblLook w:val="04A0" w:firstRow="1" w:lastRow="0" w:firstColumn="1" w:lastColumn="0" w:noHBand="0" w:noVBand="1"/>
      </w:tblPr>
      <w:tblGrid>
        <w:gridCol w:w="10355"/>
      </w:tblGrid>
      <w:tr w:rsidR="00DD0F45" w14:paraId="1F98B6FA" w14:textId="77777777">
        <w:trPr>
          <w:trHeight w:val="567"/>
          <w:jc w:val="center"/>
        </w:trPr>
        <w:tc>
          <w:tcPr>
            <w:tcW w:w="10355" w:type="dxa"/>
            <w:vAlign w:val="center"/>
          </w:tcPr>
          <w:p w14:paraId="07E96372" w14:textId="77777777" w:rsidR="00DD0F45" w:rsidRDefault="00F72783">
            <w:pPr>
              <w:tabs>
                <w:tab w:val="left" w:pos="735"/>
              </w:tabs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六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、相关附件材料</w:t>
            </w:r>
          </w:p>
        </w:tc>
      </w:tr>
      <w:tr w:rsidR="00DD0F45" w14:paraId="2665E569" w14:textId="77777777">
        <w:trPr>
          <w:trHeight w:val="454"/>
          <w:jc w:val="center"/>
        </w:trPr>
        <w:tc>
          <w:tcPr>
            <w:tcW w:w="10355" w:type="dxa"/>
            <w:vAlign w:val="center"/>
          </w:tcPr>
          <w:p w14:paraId="40B04EE4" w14:textId="77777777" w:rsidR="00DD0F45" w:rsidRDefault="00F72783">
            <w:pPr>
              <w:tabs>
                <w:tab w:val="left" w:pos="735"/>
              </w:tabs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孵化器场地的产权证明（或租赁合同）；专业孵化器</w:t>
            </w:r>
            <w:r>
              <w:rPr>
                <w:rFonts w:asciiTheme="minorEastAsia" w:hAnsiTheme="minorEastAsia" w:hint="eastAsia"/>
                <w:szCs w:val="21"/>
              </w:rPr>
              <w:t>的</w:t>
            </w:r>
            <w:r>
              <w:rPr>
                <w:rFonts w:asciiTheme="minorEastAsia" w:hAnsiTheme="minorEastAsia" w:hint="eastAsia"/>
                <w:szCs w:val="21"/>
              </w:rPr>
              <w:t>专业技术平台主要设备清单（包括设备名称、用途和单价等）及部分服务台账，共建或购买其他技术服务平台</w:t>
            </w:r>
            <w:r>
              <w:rPr>
                <w:rFonts w:asciiTheme="minorEastAsia" w:hAnsiTheme="minorEastAsia" w:hint="eastAsia"/>
                <w:szCs w:val="21"/>
              </w:rPr>
              <w:t>服务的</w:t>
            </w:r>
            <w:r>
              <w:rPr>
                <w:rFonts w:asciiTheme="minorEastAsia" w:hAnsiTheme="minorEastAsia" w:hint="eastAsia"/>
                <w:szCs w:val="21"/>
              </w:rPr>
              <w:t>相关协议。</w:t>
            </w:r>
          </w:p>
          <w:p w14:paraId="46CF51E7" w14:textId="77777777" w:rsidR="00DD0F45" w:rsidRDefault="00F72783">
            <w:pPr>
              <w:tabs>
                <w:tab w:val="left" w:pos="735"/>
              </w:tabs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与投融资机构签署的合作协议，设立自有种子资金或合作孵化资金有关文件，在孵企业获投融资的证明材料（如股东会决议，投融资协议、银行进账单等）；</w:t>
            </w:r>
          </w:p>
          <w:p w14:paraId="1A85D2ED" w14:textId="77777777" w:rsidR="00DD0F45" w:rsidRDefault="00F72783">
            <w:pPr>
              <w:tabs>
                <w:tab w:val="left" w:pos="735"/>
              </w:tabs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孵化器运营机构及职能设置相关文件，孵化器管理人员的学历证书、</w:t>
            </w:r>
            <w:r>
              <w:rPr>
                <w:rFonts w:asciiTheme="minorEastAsia" w:hAnsiTheme="minorEastAsia" w:hint="eastAsia"/>
                <w:szCs w:val="21"/>
              </w:rPr>
              <w:t>相关</w:t>
            </w:r>
            <w:r>
              <w:rPr>
                <w:rFonts w:asciiTheme="minorEastAsia" w:hAnsiTheme="minorEastAsia" w:hint="eastAsia"/>
                <w:szCs w:val="21"/>
              </w:rPr>
              <w:t>从业能力培训证书；</w:t>
            </w:r>
          </w:p>
          <w:p w14:paraId="1AF996EE" w14:textId="77777777" w:rsidR="00DD0F45" w:rsidRDefault="00F72783">
            <w:pPr>
              <w:tabs>
                <w:tab w:val="left" w:pos="735"/>
              </w:tabs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在孵企业与孵化器签署的孵化服务协议或入驻协议复印件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企业有关</w:t>
            </w:r>
            <w:r>
              <w:rPr>
                <w:rFonts w:asciiTheme="minorEastAsia" w:hAnsiTheme="minorEastAsia" w:hint="eastAsia"/>
                <w:szCs w:val="21"/>
              </w:rPr>
              <w:t>知识产权证明材料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证书或网站查询截图等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14:paraId="741FF137" w14:textId="77777777" w:rsidR="00DD0F45" w:rsidRDefault="00F72783">
            <w:pPr>
              <w:tabs>
                <w:tab w:val="left" w:pos="735"/>
              </w:tabs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毕业企业</w:t>
            </w:r>
            <w:r>
              <w:rPr>
                <w:rFonts w:asciiTheme="minorEastAsia" w:hAnsiTheme="minorEastAsia" w:hint="eastAsia"/>
                <w:szCs w:val="21"/>
              </w:rPr>
              <w:t>与孵化器签署的孵化服务协议或入驻协议复印件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毕业证明材料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0875B322" w14:textId="77777777" w:rsidR="00DD0F45" w:rsidRDefault="00F72783">
            <w:pPr>
              <w:tabs>
                <w:tab w:val="left" w:pos="735"/>
              </w:tabs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注：机构认为有必要提交而</w:t>
            </w:r>
            <w:r>
              <w:rPr>
                <w:rFonts w:asciiTheme="minorEastAsia" w:hAnsiTheme="minorEastAsia" w:hint="eastAsia"/>
                <w:szCs w:val="21"/>
              </w:rPr>
              <w:t>暂时无法提供的附件，</w:t>
            </w:r>
            <w:r>
              <w:rPr>
                <w:rFonts w:asciiTheme="minorEastAsia" w:hAnsiTheme="minorEastAsia" w:hint="eastAsia"/>
                <w:szCs w:val="21"/>
              </w:rPr>
              <w:t>可</w:t>
            </w:r>
            <w:r>
              <w:rPr>
                <w:rFonts w:asciiTheme="minorEastAsia" w:hAnsiTheme="minorEastAsia" w:hint="eastAsia"/>
                <w:szCs w:val="21"/>
              </w:rPr>
              <w:t>上传说明材料扫描件，将根据情况通知补交。</w:t>
            </w:r>
          </w:p>
        </w:tc>
      </w:tr>
    </w:tbl>
    <w:p w14:paraId="2E1EC09E" w14:textId="77777777" w:rsidR="00DD0F45" w:rsidRDefault="00DD0F45"/>
    <w:sectPr w:rsidR="00DD0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B997" w14:textId="77777777" w:rsidR="00F72783" w:rsidRDefault="00F72783">
      <w:r>
        <w:separator/>
      </w:r>
    </w:p>
  </w:endnote>
  <w:endnote w:type="continuationSeparator" w:id="0">
    <w:p w14:paraId="345C7E24" w14:textId="77777777" w:rsidR="00F72783" w:rsidRDefault="00F7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D43D" w14:textId="77777777" w:rsidR="00DD0F45" w:rsidRDefault="00DD0F45">
    <w:pPr>
      <w:pStyle w:val="a3"/>
      <w:jc w:val="center"/>
    </w:pPr>
  </w:p>
  <w:p w14:paraId="48D330FB" w14:textId="77777777" w:rsidR="00DD0F45" w:rsidRDefault="00DD0F4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380F" w14:textId="77777777" w:rsidR="00DD0F45" w:rsidRDefault="00F72783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5E7D46" wp14:editId="11F8A27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C85BDC" w14:textId="77777777" w:rsidR="00DD0F45" w:rsidRDefault="00F7278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5E7D46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2C85BDC" w14:textId="77777777" w:rsidR="00DD0F45" w:rsidRDefault="00F7278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2518884" w14:textId="77777777" w:rsidR="00DD0F45" w:rsidRDefault="00DD0F4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5C14" w14:textId="77777777" w:rsidR="00DD0F45" w:rsidRDefault="00F7278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7CDC37" wp14:editId="7318D39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793440" w14:textId="77777777" w:rsidR="00DD0F45" w:rsidRDefault="00F7278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CDC37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1A793440" w14:textId="77777777" w:rsidR="00DD0F45" w:rsidRDefault="00F7278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2848" w14:textId="77777777" w:rsidR="00F72783" w:rsidRDefault="00F72783">
      <w:r>
        <w:separator/>
      </w:r>
    </w:p>
  </w:footnote>
  <w:footnote w:type="continuationSeparator" w:id="0">
    <w:p w14:paraId="07E2C85D" w14:textId="77777777" w:rsidR="00F72783" w:rsidRDefault="00F72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7C130F5"/>
    <w:rsid w:val="001701B5"/>
    <w:rsid w:val="003C3961"/>
    <w:rsid w:val="00DD0F45"/>
    <w:rsid w:val="00F72783"/>
    <w:rsid w:val="07C130F5"/>
    <w:rsid w:val="232E69AC"/>
    <w:rsid w:val="2617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8CEF7"/>
  <w15:docId w15:val="{0AD23323-4CD7-4802-89A0-83B0A3AF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283</Words>
  <Characters>1618</Characters>
  <Application>Microsoft Office Word</Application>
  <DocSecurity>0</DocSecurity>
  <Lines>13</Lines>
  <Paragraphs>3</Paragraphs>
  <ScaleCrop>false</ScaleCrop>
  <Company>武汉市科技局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　Fesdo--1　</dc:creator>
  <cp:lastModifiedBy>博闻</cp:lastModifiedBy>
  <cp:revision>2</cp:revision>
  <dcterms:created xsi:type="dcterms:W3CDTF">2021-04-28T01:37:00Z</dcterms:created>
  <dcterms:modified xsi:type="dcterms:W3CDTF">2022-06-13T07:52:00Z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