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黑龙江省科学技术奖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/>
          <w:sz w:val="44"/>
          <w:szCs w:val="44"/>
        </w:rPr>
        <w:t>项目汇总表（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/>
          <w:sz w:val="44"/>
          <w:szCs w:val="44"/>
        </w:rPr>
        <w:t>年度）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申报</w:t>
      </w:r>
      <w:r>
        <w:rPr>
          <w:rFonts w:hint="eastAsia" w:ascii="仿宋" w:hAnsi="仿宋" w:eastAsia="仿宋"/>
          <w:sz w:val="28"/>
          <w:szCs w:val="28"/>
        </w:rPr>
        <w:t xml:space="preserve">单位（盖章）：                    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申报</w:t>
      </w:r>
      <w:r>
        <w:rPr>
          <w:rFonts w:hint="eastAsia" w:ascii="仿宋" w:hAnsi="仿宋" w:eastAsia="仿宋"/>
          <w:sz w:val="28"/>
          <w:szCs w:val="28"/>
        </w:rPr>
        <w:t xml:space="preserve">时间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年   月   日</w:t>
      </w:r>
    </w:p>
    <w:tbl>
      <w:tblPr>
        <w:tblStyle w:val="3"/>
        <w:tblW w:w="1398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4085"/>
        <w:gridCol w:w="2041"/>
        <w:gridCol w:w="2253"/>
        <w:gridCol w:w="1157"/>
        <w:gridCol w:w="1157"/>
        <w:gridCol w:w="23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0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奖类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等级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9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8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41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53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57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申报</w:t>
      </w:r>
      <w:r>
        <w:rPr>
          <w:rFonts w:hint="eastAsia" w:ascii="仿宋" w:hAnsi="仿宋" w:eastAsia="仿宋"/>
          <w:sz w:val="28"/>
          <w:szCs w:val="28"/>
        </w:rPr>
        <w:t>单位联系人：                        联系电话：                 联系手机：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mIyM2RiN2FiNjNhNWE5OWI2MmZkMzhlMGIwMTgifQ=="/>
  </w:docVars>
  <w:rsids>
    <w:rsidRoot w:val="00000000"/>
    <w:rsid w:val="458D5769"/>
    <w:rsid w:val="7403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2024-02-07T02:13:00Z</dcterms:created>
  <dc:creator>Administrator</dc:creator>
  <cp:lastModifiedBy>关明龙</cp:lastModifiedBy>
  <dcterms:modified xsi:type="dcterms:W3CDTF">2024-02-07T02:13:38Z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C4C22E0D6E9244C589DA835D48A3C736_12</vt:lpwstr>
  </property>
</Properties>
</file>